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1C" w:rsidRDefault="00F8281C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Documents and Settings\Домашний\Мои документы\Мои рисунки\MP Navigator EX\2020_01_11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\Мои документы\Мои рисунки\MP Navigator EX\2020_01_11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81C" w:rsidRDefault="00F8281C"/>
    <w:p w:rsidR="00F8281C" w:rsidRDefault="00F8281C"/>
    <w:p w:rsidR="00976D89" w:rsidRDefault="00976D89" w:rsidP="00976D89">
      <w:pPr>
        <w:pStyle w:val="1"/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>персональных данных с помощью средств вычислительной техники;</w:t>
      </w: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распространение персональных данных – действия, направленные на раскрытие персональных данных неопределенному кругу лиц;</w:t>
      </w: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976D89" w:rsidRDefault="00976D89" w:rsidP="00976D89">
      <w:pPr>
        <w:pStyle w:val="1"/>
        <w:widowControl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976D89" w:rsidRDefault="00976D89" w:rsidP="00976D89">
      <w:pPr>
        <w:pStyle w:val="1"/>
        <w:widowControl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1.5. МБДОУ детский сад №9 «Ромашка»</w:t>
      </w:r>
      <w:r>
        <w:rPr>
          <w:rFonts w:ascii="Times New Roman" w:hAnsi="Times New Roman" w:cs="Arial"/>
          <w:i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 – оператор персональных данных – обязано:</w:t>
      </w:r>
    </w:p>
    <w:p w:rsidR="00976D89" w:rsidRDefault="00976D89" w:rsidP="00976D89">
      <w:pPr>
        <w:pStyle w:val="1"/>
        <w:widowControl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976D89" w:rsidRDefault="00976D89" w:rsidP="00976D89">
      <w:pPr>
        <w:pStyle w:val="1"/>
        <w:widowControl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</w:t>
      </w:r>
      <w:r>
        <w:rPr>
          <w:rFonts w:ascii="Times New Roman" w:hAnsi="Times New Roman"/>
          <w:sz w:val="28"/>
          <w:szCs w:val="28"/>
        </w:rPr>
        <w:lastRenderedPageBreak/>
        <w:t xml:space="preserve">иное не предусмотрено договором, стороной которого, </w:t>
      </w:r>
      <w:proofErr w:type="spellStart"/>
      <w:r>
        <w:rPr>
          <w:rFonts w:ascii="Times New Roman" w:hAnsi="Times New Roman"/>
          <w:sz w:val="28"/>
          <w:szCs w:val="28"/>
        </w:rPr>
        <w:t>выгодоприобретателем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поручителем по которому является субъект персональных данных, или иным соглашением между МБДОУ детским садом №9 «Ромашка»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субъектом персональных данных.</w:t>
      </w:r>
      <w:proofErr w:type="gramEnd"/>
    </w:p>
    <w:p w:rsidR="00976D89" w:rsidRDefault="00976D89" w:rsidP="00976D89">
      <w:pPr>
        <w:pStyle w:val="ConsPlusNormal"/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1.6. МБДОУ детский сад №9 «Ромашка» </w:t>
      </w:r>
      <w:r>
        <w:rPr>
          <w:rFonts w:ascii="Times New Roman" w:hAnsi="Times New Roman" w:cs="Arial"/>
          <w:i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вправе:</w:t>
      </w:r>
    </w:p>
    <w:p w:rsidR="00976D89" w:rsidRDefault="00976D89" w:rsidP="00976D89">
      <w:pPr>
        <w:pStyle w:val="ConsPlusNormal"/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1.6.1.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976D89" w:rsidRDefault="00976D89" w:rsidP="00976D89">
      <w:pPr>
        <w:pStyle w:val="ConsPlusNormal"/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1.6.2.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976D89" w:rsidRDefault="00976D89" w:rsidP="00976D89">
      <w:pPr>
        <w:pStyle w:val="ConsPlusNormal"/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1.7. Работники, родители, законные представители воспитанников, иные субъекты персональных данных обязаны: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1.7.1. В случаях, предусмотренных законодательством, предоставлять МБДОУ  детскому саду №9 «Ромашка» </w:t>
      </w:r>
      <w:r>
        <w:rPr>
          <w:rFonts w:ascii="Times New Roman" w:hAnsi="Times New Roman" w:cs="Arial"/>
          <w:i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достоверные персональные данные.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1.7.2. При изменении персональных данных, обнаружении ошибок или неточностей в них незамедлительно сообщать об этом МБДОУ  детскому саду №9 «Ромашка»</w:t>
      </w:r>
      <w:r>
        <w:rPr>
          <w:rFonts w:ascii="Times New Roman" w:hAnsi="Times New Roman" w:cs="Arial"/>
          <w:i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1.8. Субъекты персональных данных вправе: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1.8.2. Требовать от МБДОУ детского сада №9 «Ромашка»</w:t>
      </w:r>
      <w:r>
        <w:rPr>
          <w:rFonts w:ascii="Times New Roman" w:hAnsi="Times New Roman" w:cs="Arial"/>
          <w:i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1.8.3. Дополнить персональные данные оценочного характера заявлением, выражающим собственную точку зрения.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1.8.4. Обжаловать действия или бездействие МБДОУ детского сада №9 «Ромашка» в уполномоченном органе по защите прав субъектов персональных данных или в судебном порядке.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</w:p>
    <w:p w:rsidR="00976D89" w:rsidRDefault="00976D89" w:rsidP="00976D89">
      <w:pPr>
        <w:pStyle w:val="Style1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сбора персональных данных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2.1. Целями сбора персональных данных МБДОУ детского сада №9 «Ромашка»</w:t>
      </w:r>
      <w:r>
        <w:rPr>
          <w:rFonts w:ascii="Times New Roman" w:hAnsi="Times New Roman" w:cs="Arial"/>
          <w:i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 являются: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Организация воспитательно-образовательного процесса в соответствии с законодательством и уставом МБДОУ детского сада №9 «Ромашка».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Регулирование трудовых отношений с работниками МБДОУ детского сада №9 «Ромашка».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2.1.3.Реализация</w:t>
      </w:r>
      <w:r>
        <w:rPr>
          <w:rFonts w:ascii="Times New Roman" w:hAnsi="Times New Roman"/>
          <w:sz w:val="28"/>
          <w:szCs w:val="28"/>
        </w:rPr>
        <w:tab/>
        <w:t xml:space="preserve">гражданско-правовых </w:t>
      </w:r>
      <w:r>
        <w:rPr>
          <w:rFonts w:ascii="Times New Roman" w:hAnsi="Times New Roman"/>
          <w:sz w:val="28"/>
          <w:szCs w:val="28"/>
        </w:rPr>
        <w:tab/>
        <w:t xml:space="preserve">договоров, </w:t>
      </w:r>
      <w:r>
        <w:rPr>
          <w:rFonts w:ascii="Times New Roman" w:hAnsi="Times New Roman"/>
          <w:sz w:val="28"/>
          <w:szCs w:val="28"/>
        </w:rPr>
        <w:tab/>
        <w:t xml:space="preserve">стороной,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выгодо-приобретателем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/>
          <w:sz w:val="28"/>
          <w:szCs w:val="28"/>
        </w:rPr>
        <w:t>получателем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является субъект персональных данных.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Обеспечение безопасности.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976D89" w:rsidRDefault="00976D89" w:rsidP="00976D89">
      <w:pPr>
        <w:pStyle w:val="Style1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Правовые основания обработки персональных данных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Правовыми основаниями обработки персональных данных в МБДОУ </w:t>
      </w:r>
      <w:r>
        <w:rPr>
          <w:rFonts w:ascii="Times New Roman" w:hAnsi="Times New Roman"/>
          <w:sz w:val="28"/>
          <w:szCs w:val="28"/>
        </w:rPr>
        <w:lastRenderedPageBreak/>
        <w:t>детском саду №9 «Ромашка»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являются Устав и нормативные правовые акты, для исполнения которых и в соответствии с которыми МБДОУ детский сад №9 «Ромашка»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осуществляет обработку персональных данных, в том числе: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Трудовой кодекс, иные нормативные правовые акты, содержащие нормы трудового права;</w:t>
      </w:r>
    </w:p>
    <w:p w:rsidR="00976D89" w:rsidRDefault="00976D89" w:rsidP="00976D89">
      <w:pPr>
        <w:autoSpaceDE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Бюджетный кодекс;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Налоговый кодекс;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Гражданский кодекс;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Семейный кодекс;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Закон от 29.12.2012 № 273-ФЗ «Об образовании в Российской Федерации».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Правовыми основаниями обработки персональных данных в МБДОУ детском саду №9 «Ромашка»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также являются договоры с физическими лицами, заявления (согласия, доверенности) родителей (законных представителей) воспитанников, согласия на обработку персональных данных.</w:t>
      </w:r>
    </w:p>
    <w:p w:rsidR="00976D89" w:rsidRDefault="00976D89" w:rsidP="00976D89">
      <w:pPr>
        <w:widowControl w:val="0"/>
        <w:autoSpaceDE w:val="0"/>
        <w:spacing w:after="0" w:line="200" w:lineRule="atLeast"/>
        <w:rPr>
          <w:rFonts w:ascii="Times New Roman" w:hAnsi="Times New Roman"/>
          <w:b/>
          <w:sz w:val="28"/>
          <w:szCs w:val="28"/>
        </w:rPr>
      </w:pPr>
    </w:p>
    <w:p w:rsidR="00976D89" w:rsidRDefault="00976D89" w:rsidP="00976D89">
      <w:pPr>
        <w:widowControl w:val="0"/>
        <w:autoSpaceDE w:val="0"/>
        <w:spacing w:after="0"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Объем и категории обрабатываемых персональных данных, категории субъектов персональных данных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МБДОУ детский сад №9 «Ромашка» обрабатывает персональные данные: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работников, в том числе бывших;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кандидатов на замещение вакантных должностей;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родственников работников, в том числе бывших;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воспитанников;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родителей (законных представителей) воспитанников;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физических лиц по гражданско-правовым договорам; 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физических лиц, указанных в заявлениях (согласиях, доверенностях) родителей (законных представителей) воспитанников;</w:t>
      </w:r>
      <w:proofErr w:type="gramEnd"/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физических лиц – посетителей МБДОУ детского сада №9 «Ромашка».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Специальные категории персональных данных МБДОУ детского сада №9 «Ромашка» обрабатывает только на основании и согласно требованиям федеральных законов.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Биометрические персональные данные МБДОУ детского сад №9 «Ромашка»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не обрабатывает.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МБДОУ детский сад №9 «Ромашка» обрабатывает персональные данные в объеме, необходимом: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для осуществления образовательной деятельности по реализации основной общеобразовательной программы дошкольного образования и дополнительных общеобразовательных программ, обеспечения воспитания, обучения, присмотра и ухода, оздоровления, безопасности воспитанников, создания благоприятных условий для их разностороннего развития;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выполнения функций и полномочий работодателя в трудовых отношениях;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выполнения функций и полномочий экономического субъекта при осуществлении бухгалтерского и налогового учета;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исполнения сделок и договоров гражданско-правового характера, в </w:t>
      </w:r>
      <w:r>
        <w:rPr>
          <w:rFonts w:ascii="Times New Roman" w:hAnsi="Times New Roman"/>
          <w:sz w:val="28"/>
          <w:szCs w:val="28"/>
        </w:rPr>
        <w:lastRenderedPageBreak/>
        <w:t>которых МБДОУ детский сад №9 «Ромашка» является стороной, получателем (</w:t>
      </w:r>
      <w:proofErr w:type="spellStart"/>
      <w:r>
        <w:rPr>
          <w:rFonts w:ascii="Times New Roman" w:hAnsi="Times New Roman"/>
          <w:sz w:val="28"/>
          <w:szCs w:val="28"/>
        </w:rPr>
        <w:t>выгодоприобретателем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Содержание и объем обрабатываемых персональных данных в МБДОУ детском саду №9 «Ромашка»   соответствуют заявленным целям обработки.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976D89" w:rsidRDefault="00976D89" w:rsidP="00976D89">
      <w:pPr>
        <w:pStyle w:val="Style1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Порядок и условия обработки персональных данных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/>
          <w:sz w:val="28"/>
          <w:szCs w:val="28"/>
        </w:rPr>
        <w:t>МБДОУ детский сад №9 «Ромашка»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Получение персональных данных: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Все персональные данные МБДОУ детского сада №9 «Ромашка»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:rsidR="00976D89" w:rsidRDefault="00976D89" w:rsidP="00976D89">
      <w:pPr>
        <w:pStyle w:val="a5"/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5.2.2. </w:t>
      </w:r>
      <w:r>
        <w:rPr>
          <w:rFonts w:ascii="Times New Roman" w:hAnsi="Times New Roman"/>
          <w:sz w:val="28"/>
          <w:szCs w:val="28"/>
        </w:rPr>
        <w:t xml:space="preserve">МБДОУ детский сад №9 «Ромашка» </w:t>
      </w:r>
      <w:r>
        <w:rPr>
          <w:rFonts w:ascii="Times New Roman" w:hAnsi="Times New Roman" w:cs="Arial"/>
          <w:sz w:val="28"/>
          <w:szCs w:val="28"/>
        </w:rPr>
        <w:t>сообщает субъекту персональных данных цели, предполагаемые источники и способы получения персональных данных, перечень действий с персональными данными, срок, в течение которого действует согласие на получение персональных данных, порядок его отзыва, а также последствия отказа субъекта персональных данных дать согласие на получение персональных данных.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Обработка персональных данных: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5.3.1. МБДОУ детский сад №9 «Ромашка» обрабатывает персональные данные в следующих случаях: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субъект персональных данных дал согласие на обработку своих персональных данных;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обработка персональных данных необходима для выполнения МБДОУ детскому саду №9 «Ромашка»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возложенных на него законодательством функций, полномочий и обязанностей;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персональные данные являются общедоступными.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5.3.2. МБДОУ детский сад №9 «Ромашка» обрабатывает персональные данные: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без использования средств автоматизации;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 использованием средств автоматизации в программе.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5.3.3. МБДОУ детский сад №9 «Ромашка» обрабатывает персональные данные в сроки:</w:t>
      </w:r>
    </w:p>
    <w:p w:rsidR="00976D89" w:rsidRDefault="00976D89" w:rsidP="00976D89">
      <w:pPr>
        <w:autoSpaceDE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необходимые для достижения целей обработки персональных данных;</w:t>
      </w:r>
    </w:p>
    <w:p w:rsidR="00976D89" w:rsidRDefault="00976D89" w:rsidP="00976D89">
      <w:pPr>
        <w:autoSpaceDE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определенные законодательством для обработки отдельных видов персональных данных;</w:t>
      </w:r>
      <w:proofErr w:type="gramEnd"/>
    </w:p>
    <w:p w:rsidR="00976D89" w:rsidRDefault="00976D89" w:rsidP="00976D89">
      <w:pPr>
        <w:autoSpaceDE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указанные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в согласии субъекта персональных данных.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Хранение персональных данных: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5.4.1. МБДОУ детский сад №9 «Ромашка»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</w:t>
      </w:r>
      <w:r>
        <w:rPr>
          <w:rFonts w:ascii="Times New Roman" w:hAnsi="Times New Roman"/>
          <w:sz w:val="28"/>
          <w:szCs w:val="28"/>
        </w:rPr>
        <w:lastRenderedPageBreak/>
        <w:t>документов, предусмотренного номенклатурой дел, с учетом архивных сроков хранения.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>
        <w:rPr>
          <w:rFonts w:ascii="Times New Roman" w:hAnsi="Times New Roman"/>
          <w:sz w:val="28"/>
          <w:szCs w:val="28"/>
        </w:rPr>
        <w:t>файлообменниках</w:t>
      </w:r>
      <w:proofErr w:type="spellEnd"/>
      <w:r>
        <w:rPr>
          <w:rFonts w:ascii="Times New Roman" w:hAnsi="Times New Roman"/>
          <w:sz w:val="28"/>
          <w:szCs w:val="28"/>
        </w:rPr>
        <w:t>) информационных систем.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Прекращение обработки персональных данных: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5.5.1. Лица, ответственные за обработку персональных данных в МБДОУ детском саду №9 «Ромашка», прекращают их обрабатывать в следующих случаях: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достигнуты цели обработки персональных данных;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истек срок действия согласия на обработку персональных данных;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отозвано согласие на обработку персональных данных;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обработка персональных данных неправомерна.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Передача персональных данных: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5.6.1. МБДОУ детский сад №9 «Ромашка» обеспечивает конфиденциальность персональных данных.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5.6.2. МБДОУ детский сад №9 «Ромашка» передает персональные данные третьим лицам в следующих случаях: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субъект персональных данных дал согласие на передачу своих данных;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передать данные необходимо в соответствии с требованиями законодательства в рамках установленной процедуры.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5.6.3. МБДОУ детский сад №9 «Ромашка» не осуществляет трансграничную передачу персональных данных.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МБДОУ детский сад №9 «Ромашка» </w:t>
      </w:r>
      <w:r>
        <w:rPr>
          <w:rFonts w:ascii="Times New Roman" w:eastAsia="Times New Roman" w:hAnsi="Times New Roman"/>
          <w:sz w:val="28"/>
          <w:szCs w:val="28"/>
        </w:rPr>
        <w:t>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</w:t>
      </w:r>
    </w:p>
    <w:p w:rsidR="00976D89" w:rsidRDefault="00976D89" w:rsidP="00976D89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>издает локальные нормативные акты, регламентирующие обработку персональных данных;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 xml:space="preserve">назначает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 организацию обработки персональных данных;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>определяет список лиц, допущенных к обработке персональных данных;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 xml:space="preserve">знакомит </w:t>
      </w:r>
      <w:r>
        <w:rPr>
          <w:rFonts w:ascii="Times New Roman" w:hAnsi="Times New Roman"/>
          <w:sz w:val="28"/>
          <w:szCs w:val="28"/>
        </w:rPr>
        <w:t>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976D89" w:rsidRDefault="00976D89" w:rsidP="00976D89">
      <w:pPr>
        <w:pStyle w:val="Style1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76D89" w:rsidRDefault="00976D89" w:rsidP="00976D89">
      <w:pPr>
        <w:pStyle w:val="Style1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 Актуализация, исправление, удаление и уничтожение персональных данных, ответы на запросы субъектов персональных данных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6.1.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>
        <w:rPr>
          <w:rFonts w:ascii="Times New Roman" w:hAnsi="Times New Roman"/>
          <w:sz w:val="28"/>
          <w:szCs w:val="28"/>
        </w:rPr>
        <w:t xml:space="preserve">МБДОУ детский сад №9 «Ромашка» </w:t>
      </w:r>
      <w:r>
        <w:rPr>
          <w:rFonts w:ascii="Times New Roman" w:hAnsi="Times New Roman" w:cs="Arial"/>
          <w:sz w:val="28"/>
          <w:szCs w:val="28"/>
        </w:rPr>
        <w:t xml:space="preserve">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</w:t>
      </w:r>
      <w:proofErr w:type="spellStart"/>
      <w:r>
        <w:rPr>
          <w:rFonts w:ascii="Times New Roman" w:hAnsi="Times New Roman"/>
          <w:sz w:val="28"/>
          <w:szCs w:val="28"/>
        </w:rPr>
        <w:t>выгодоприобретателем</w:t>
      </w:r>
      <w:proofErr w:type="spellEnd"/>
      <w:r>
        <w:rPr>
          <w:rFonts w:ascii="Times New Roman" w:hAnsi="Times New Roman"/>
          <w:sz w:val="28"/>
          <w:szCs w:val="28"/>
        </w:rPr>
        <w:t>) по которому является субъект персональных данных.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Решение об уничтожении документов (носителей) с персональными данными принимает комиссия, состав которой утверждается приказом руководителя МБДОУ детского сада №9 «Ромашка».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Персональные данные на электронных носителях уничтожаются путем стирания или форматирования носителя.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По запросу субъекта персональных данных или его законного представителя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 детский сад №9 «Ромашка» сообщает ему информацию об обработке его персональных данных.</w:t>
      </w:r>
    </w:p>
    <w:p w:rsidR="00976D89" w:rsidRDefault="00976D89" w:rsidP="00976D89"/>
    <w:p w:rsidR="0098273D" w:rsidRDefault="0098273D"/>
    <w:sectPr w:rsidR="0098273D" w:rsidSect="00A0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D89"/>
    <w:rsid w:val="009754C7"/>
    <w:rsid w:val="00976D89"/>
    <w:rsid w:val="0098273D"/>
    <w:rsid w:val="00F8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89"/>
    <w:pPr>
      <w:suppressAutoHyphens/>
    </w:pPr>
    <w:rPr>
      <w:rFonts w:ascii="Arial" w:eastAsia="Calibri" w:hAnsi="Arial" w:cs="Arial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6D89"/>
    <w:pPr>
      <w:widowControl w:val="0"/>
      <w:spacing w:after="120" w:line="240" w:lineRule="auto"/>
    </w:pPr>
    <w:rPr>
      <w:rFonts w:eastAsia="SimSun" w:cs="Lucida Sans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976D89"/>
    <w:rPr>
      <w:rFonts w:ascii="Arial" w:eastAsia="SimSun" w:hAnsi="Arial" w:cs="Lucida Sans"/>
      <w:sz w:val="20"/>
      <w:szCs w:val="24"/>
      <w:lang w:eastAsia="hi-IN" w:bidi="hi-IN"/>
    </w:rPr>
  </w:style>
  <w:style w:type="paragraph" w:styleId="a5">
    <w:name w:val="No Spacing"/>
    <w:qFormat/>
    <w:rsid w:val="00976D8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Style1">
    <w:name w:val="Style1"/>
    <w:rsid w:val="00976D8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976D89"/>
    <w:pPr>
      <w:widowControl w:val="0"/>
      <w:spacing w:after="0" w:line="240" w:lineRule="auto"/>
    </w:pPr>
    <w:rPr>
      <w:rFonts w:eastAsia="SimSun" w:cs="Lucida Sans"/>
      <w:sz w:val="20"/>
      <w:szCs w:val="24"/>
      <w:lang w:eastAsia="hi-IN" w:bidi="hi-IN"/>
    </w:rPr>
  </w:style>
  <w:style w:type="paragraph" w:customStyle="1" w:styleId="ConsPlusNormal">
    <w:name w:val="ConsPlusNormal"/>
    <w:rsid w:val="00976D8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8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81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2013</Words>
  <Characters>11478</Characters>
  <Application>Microsoft Office Word</Application>
  <DocSecurity>0</DocSecurity>
  <Lines>95</Lines>
  <Paragraphs>26</Paragraphs>
  <ScaleCrop>false</ScaleCrop>
  <Company>HomeLab</Company>
  <LinksUpToDate>false</LinksUpToDate>
  <CharactersWithSpaces>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2020-01-11T08:32:00Z</dcterms:created>
  <dcterms:modified xsi:type="dcterms:W3CDTF">2020-01-11T08:34:00Z</dcterms:modified>
</cp:coreProperties>
</file>